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1D6804" w14:textId="77777777" w:rsidR="0053003C" w:rsidRPr="00B01264" w:rsidRDefault="00C775EF" w:rsidP="00B01264">
      <w:pPr>
        <w:spacing w:line="240" w:lineRule="auto"/>
        <w:rPr>
          <w:rFonts w:asciiTheme="minorEastAsia" w:hAnsiTheme="minorEastAsia"/>
          <w:sz w:val="24"/>
          <w:szCs w:val="24"/>
        </w:rPr>
      </w:pPr>
      <w:r w:rsidRPr="00B01264">
        <w:rPr>
          <w:rFonts w:asciiTheme="minorEastAsia" w:hAnsiTheme="minorEastAsia" w:cs="Arial Unicode MS"/>
          <w:sz w:val="24"/>
          <w:szCs w:val="24"/>
        </w:rPr>
        <w:t>団委員長　各位</w:t>
      </w:r>
    </w:p>
    <w:p w14:paraId="392C26B0" w14:textId="647B3503" w:rsidR="0053003C" w:rsidRPr="00B01264" w:rsidRDefault="00C775EF" w:rsidP="00032092">
      <w:pPr>
        <w:spacing w:line="240" w:lineRule="auto"/>
        <w:jc w:val="right"/>
        <w:rPr>
          <w:rFonts w:asciiTheme="minorEastAsia" w:hAnsiTheme="minorEastAsia"/>
          <w:sz w:val="24"/>
          <w:szCs w:val="24"/>
        </w:rPr>
      </w:pPr>
      <w:r w:rsidRPr="00B01264">
        <w:rPr>
          <w:rFonts w:asciiTheme="minorEastAsia" w:hAnsiTheme="minorEastAsia" w:cs="Arial Unicode MS"/>
          <w:sz w:val="24"/>
          <w:szCs w:val="24"/>
        </w:rPr>
        <w:t>2021年</w:t>
      </w:r>
      <w:r w:rsidR="004A073D">
        <w:rPr>
          <w:rFonts w:asciiTheme="minorEastAsia" w:hAnsiTheme="minorEastAsia" w:cs="Arial Unicode MS" w:hint="eastAsia"/>
          <w:sz w:val="24"/>
          <w:szCs w:val="24"/>
        </w:rPr>
        <w:t>12</w:t>
      </w:r>
      <w:r w:rsidRPr="00B01264">
        <w:rPr>
          <w:rFonts w:asciiTheme="minorEastAsia" w:hAnsiTheme="minorEastAsia" w:cs="Arial Unicode MS"/>
          <w:sz w:val="24"/>
          <w:szCs w:val="24"/>
        </w:rPr>
        <w:t>月</w:t>
      </w:r>
      <w:r w:rsidR="00595A2E">
        <w:rPr>
          <w:rFonts w:asciiTheme="minorEastAsia" w:hAnsiTheme="minorEastAsia" w:cs="Arial Unicode MS" w:hint="eastAsia"/>
          <w:sz w:val="24"/>
          <w:szCs w:val="24"/>
        </w:rPr>
        <w:t xml:space="preserve">　</w:t>
      </w:r>
      <w:r w:rsidRPr="00B01264">
        <w:rPr>
          <w:rFonts w:asciiTheme="minorEastAsia" w:hAnsiTheme="minorEastAsia" w:cs="Arial Unicode MS"/>
          <w:sz w:val="24"/>
          <w:szCs w:val="24"/>
        </w:rPr>
        <w:t>日</w:t>
      </w:r>
    </w:p>
    <w:p w14:paraId="6DD5017B" w14:textId="2AAB86CE" w:rsidR="0053003C" w:rsidRPr="00B01264" w:rsidRDefault="00C775EF" w:rsidP="00B01264">
      <w:pPr>
        <w:spacing w:line="240" w:lineRule="auto"/>
        <w:rPr>
          <w:rFonts w:asciiTheme="minorEastAsia" w:hAnsiTheme="minorEastAsia"/>
          <w:sz w:val="24"/>
          <w:szCs w:val="24"/>
        </w:rPr>
      </w:pPr>
      <w:r w:rsidRPr="00B01264">
        <w:rPr>
          <w:rFonts w:asciiTheme="minorEastAsia" w:hAnsiTheme="minorEastAsia" w:cs="Arial Unicode MS"/>
          <w:sz w:val="24"/>
          <w:szCs w:val="24"/>
        </w:rPr>
        <w:t xml:space="preserve">　　　　　　　　　　　　   　　　　　　　　　(一社)ガールスカウト愛知県連盟</w:t>
      </w:r>
    </w:p>
    <w:p w14:paraId="1FA6B9D5" w14:textId="7061859F" w:rsidR="0053003C" w:rsidRPr="00B01264" w:rsidRDefault="00B01264" w:rsidP="004A073D">
      <w:pPr>
        <w:spacing w:line="240" w:lineRule="auto"/>
        <w:jc w:val="right"/>
        <w:rPr>
          <w:rFonts w:asciiTheme="minorEastAsia" w:hAnsiTheme="minorEastAsia"/>
          <w:sz w:val="24"/>
          <w:szCs w:val="24"/>
        </w:rPr>
      </w:pPr>
      <w:r>
        <w:rPr>
          <w:rFonts w:asciiTheme="minorEastAsia" w:hAnsiTheme="minorEastAsia" w:cs="Arial Unicode MS" w:hint="eastAsia"/>
          <w:sz w:val="24"/>
          <w:szCs w:val="24"/>
        </w:rPr>
        <w:t xml:space="preserve">　　</w:t>
      </w:r>
      <w:r w:rsidR="004A073D">
        <w:rPr>
          <w:rFonts w:asciiTheme="minorEastAsia" w:hAnsiTheme="minorEastAsia" w:cs="Arial Unicode MS" w:hint="eastAsia"/>
          <w:sz w:val="24"/>
          <w:szCs w:val="24"/>
        </w:rPr>
        <w:t xml:space="preserve">連 盟 長　</w:t>
      </w:r>
      <w:r w:rsidR="00C775EF" w:rsidRPr="00B01264">
        <w:rPr>
          <w:rFonts w:asciiTheme="minorEastAsia" w:hAnsiTheme="minorEastAsia" w:cs="Arial Unicode MS"/>
          <w:sz w:val="24"/>
          <w:szCs w:val="24"/>
        </w:rPr>
        <w:t>森</w:t>
      </w:r>
      <w:r w:rsidR="004A073D">
        <w:rPr>
          <w:rFonts w:asciiTheme="minorEastAsia" w:hAnsiTheme="minorEastAsia" w:cs="Arial Unicode MS" w:hint="eastAsia"/>
          <w:sz w:val="24"/>
          <w:szCs w:val="24"/>
        </w:rPr>
        <w:t xml:space="preserve"> </w:t>
      </w:r>
      <w:r w:rsidR="00C775EF" w:rsidRPr="00B01264">
        <w:rPr>
          <w:rFonts w:asciiTheme="minorEastAsia" w:hAnsiTheme="minorEastAsia" w:cs="Arial Unicode MS"/>
          <w:sz w:val="24"/>
          <w:szCs w:val="24"/>
        </w:rPr>
        <w:t>幸子</w:t>
      </w:r>
    </w:p>
    <w:p w14:paraId="116A4933" w14:textId="77777777" w:rsidR="0053003C" w:rsidRPr="00B01264" w:rsidRDefault="0053003C" w:rsidP="00B01264">
      <w:pPr>
        <w:spacing w:line="240" w:lineRule="auto"/>
        <w:jc w:val="right"/>
        <w:rPr>
          <w:rFonts w:asciiTheme="minorEastAsia" w:hAnsiTheme="minorEastAsia"/>
        </w:rPr>
      </w:pPr>
    </w:p>
    <w:p w14:paraId="3586E1F3" w14:textId="2CC3D2C6" w:rsidR="0053003C" w:rsidRPr="00B01264" w:rsidRDefault="00C775EF" w:rsidP="00B01264">
      <w:pPr>
        <w:spacing w:line="240" w:lineRule="auto"/>
        <w:jc w:val="center"/>
        <w:rPr>
          <w:rFonts w:asciiTheme="minorEastAsia" w:hAnsiTheme="minorEastAsia"/>
          <w:color w:val="000000" w:themeColor="text1"/>
          <w:sz w:val="36"/>
          <w:szCs w:val="36"/>
        </w:rPr>
      </w:pPr>
      <w:r w:rsidRPr="00B01264">
        <w:rPr>
          <w:rFonts w:asciiTheme="minorEastAsia" w:hAnsiTheme="minorEastAsia" w:cs="Arial Unicode MS"/>
          <w:color w:val="000000" w:themeColor="text1"/>
          <w:sz w:val="36"/>
          <w:szCs w:val="36"/>
        </w:rPr>
        <w:t>野外活動についてのアンケート</w:t>
      </w:r>
      <w:r>
        <w:rPr>
          <w:rFonts w:asciiTheme="minorEastAsia" w:hAnsiTheme="minorEastAsia" w:cs="Arial Unicode MS" w:hint="eastAsia"/>
          <w:color w:val="000000" w:themeColor="text1"/>
          <w:sz w:val="36"/>
          <w:szCs w:val="36"/>
        </w:rPr>
        <w:t>(</w:t>
      </w:r>
      <w:r w:rsidR="00032092">
        <w:rPr>
          <w:rFonts w:asciiTheme="minorEastAsia" w:hAnsiTheme="minorEastAsia" w:cs="Arial Unicode MS" w:hint="eastAsia"/>
          <w:color w:val="000000" w:themeColor="text1"/>
          <w:sz w:val="36"/>
          <w:szCs w:val="36"/>
        </w:rPr>
        <w:t>個人</w:t>
      </w:r>
      <w:r>
        <w:rPr>
          <w:rFonts w:asciiTheme="minorEastAsia" w:hAnsiTheme="minorEastAsia" w:cs="Arial Unicode MS" w:hint="eastAsia"/>
          <w:color w:val="000000" w:themeColor="text1"/>
          <w:sz w:val="36"/>
          <w:szCs w:val="36"/>
        </w:rPr>
        <w:t>用)</w:t>
      </w:r>
    </w:p>
    <w:p w14:paraId="1296F881" w14:textId="77777777" w:rsidR="0053003C" w:rsidRPr="00B01264" w:rsidRDefault="0053003C" w:rsidP="00B01264">
      <w:pPr>
        <w:spacing w:line="240" w:lineRule="auto"/>
        <w:rPr>
          <w:rFonts w:asciiTheme="minorEastAsia" w:hAnsiTheme="minorEastAsia"/>
          <w:color w:val="000000" w:themeColor="text1"/>
        </w:rPr>
      </w:pPr>
    </w:p>
    <w:p w14:paraId="44C81C71" w14:textId="77777777" w:rsidR="0053003C" w:rsidRPr="00B01264" w:rsidRDefault="00C775EF" w:rsidP="00B01264">
      <w:pPr>
        <w:spacing w:line="240" w:lineRule="auto"/>
        <w:rPr>
          <w:rFonts w:asciiTheme="minorEastAsia" w:hAnsiTheme="minorEastAsia" w:cs="メイリオ"/>
          <w:color w:val="000000" w:themeColor="text1"/>
          <w:sz w:val="24"/>
          <w:szCs w:val="24"/>
        </w:rPr>
      </w:pPr>
      <w:r w:rsidRPr="00B01264">
        <w:rPr>
          <w:rFonts w:asciiTheme="minorEastAsia" w:hAnsiTheme="minorEastAsia" w:cs="メイリオ"/>
          <w:color w:val="000000" w:themeColor="text1"/>
          <w:sz w:val="24"/>
          <w:szCs w:val="24"/>
        </w:rPr>
        <w:t>コロナ禍の中、例年と活動形態が大きく変わっている現在、団の皆様の現状を調査しご意見を伺いたいと考えました。</w:t>
      </w:r>
    </w:p>
    <w:p w14:paraId="4BF80200" w14:textId="77777777" w:rsidR="0053003C" w:rsidRPr="00B01264" w:rsidRDefault="00C775EF" w:rsidP="00B01264">
      <w:pPr>
        <w:spacing w:line="240" w:lineRule="auto"/>
        <w:rPr>
          <w:rFonts w:asciiTheme="minorEastAsia" w:hAnsiTheme="minorEastAsia" w:cs="メイリオ"/>
          <w:color w:val="000000" w:themeColor="text1"/>
          <w:sz w:val="24"/>
          <w:szCs w:val="24"/>
        </w:rPr>
      </w:pPr>
      <w:r w:rsidRPr="00B01264">
        <w:rPr>
          <w:rFonts w:asciiTheme="minorEastAsia" w:hAnsiTheme="minorEastAsia" w:cs="メイリオ"/>
          <w:color w:val="000000" w:themeColor="text1"/>
          <w:sz w:val="24"/>
          <w:szCs w:val="24"/>
        </w:rPr>
        <w:t>少女たちの野外活動を充実するために、アンケートを通して団における野外活動の現状を知り、講習会・研修会の活動内容をより良くし、スカウトの指導にあたっている成人会員の方が団の活動で活かせるようにしたいと考えます。お忙しいところ恐縮ですが、指導者お一人ごとに回答をお願いいたします。</w:t>
      </w:r>
    </w:p>
    <w:p w14:paraId="0471A9DF" w14:textId="79D68128" w:rsidR="0053003C" w:rsidRDefault="00C775EF" w:rsidP="00B01264">
      <w:pPr>
        <w:spacing w:line="240" w:lineRule="auto"/>
        <w:rPr>
          <w:rFonts w:asciiTheme="minorEastAsia" w:hAnsiTheme="minorEastAsia" w:cs="メイリオ"/>
          <w:color w:val="000000" w:themeColor="text1"/>
          <w:sz w:val="24"/>
          <w:szCs w:val="24"/>
        </w:rPr>
      </w:pPr>
      <w:r w:rsidRPr="00B01264">
        <w:rPr>
          <w:rFonts w:asciiTheme="minorEastAsia" w:hAnsiTheme="minorEastAsia" w:cs="メイリオ"/>
          <w:color w:val="000000" w:themeColor="text1"/>
          <w:sz w:val="24"/>
          <w:szCs w:val="24"/>
        </w:rPr>
        <w:t>12月31日(金)までに必ずご回答をお願いいたします。</w:t>
      </w:r>
    </w:p>
    <w:p w14:paraId="3525C7BB" w14:textId="056C0F81" w:rsidR="00B01264" w:rsidRDefault="00B01264" w:rsidP="00B01264">
      <w:pPr>
        <w:spacing w:line="240" w:lineRule="auto"/>
        <w:rPr>
          <w:rFonts w:asciiTheme="minorEastAsia" w:hAnsiTheme="minorEastAsia" w:cs="メイリオ"/>
          <w:color w:val="000000" w:themeColor="text1"/>
          <w:sz w:val="24"/>
          <w:szCs w:val="24"/>
        </w:rPr>
      </w:pPr>
    </w:p>
    <w:p w14:paraId="1D9B6EAE" w14:textId="77777777" w:rsidR="00B01264" w:rsidRPr="00B01264" w:rsidRDefault="00B01264" w:rsidP="00B01264">
      <w:pPr>
        <w:spacing w:line="240" w:lineRule="auto"/>
        <w:rPr>
          <w:rFonts w:asciiTheme="minorEastAsia" w:hAnsiTheme="minorEastAsia" w:cs="メイリオ"/>
          <w:color w:val="000000" w:themeColor="text1"/>
        </w:rPr>
      </w:pPr>
    </w:p>
    <w:p w14:paraId="178E8AC2" w14:textId="77777777" w:rsidR="0053003C" w:rsidRPr="00B01264" w:rsidRDefault="0053003C" w:rsidP="00B01264">
      <w:pPr>
        <w:spacing w:line="240" w:lineRule="auto"/>
        <w:rPr>
          <w:rFonts w:asciiTheme="minorEastAsia" w:hAnsiTheme="minorEastAsia"/>
          <w:color w:val="000000" w:themeColor="text1"/>
        </w:rPr>
      </w:pPr>
    </w:p>
    <w:p w14:paraId="526DF789" w14:textId="77777777" w:rsidR="0053003C" w:rsidRPr="00B01264" w:rsidRDefault="00C775EF" w:rsidP="00B01264">
      <w:pPr>
        <w:spacing w:line="240" w:lineRule="auto"/>
        <w:jc w:val="center"/>
        <w:rPr>
          <w:rFonts w:asciiTheme="minorEastAsia" w:hAnsiTheme="minorEastAsia"/>
          <w:color w:val="0D0D0D" w:themeColor="text1" w:themeTint="F2"/>
          <w:sz w:val="26"/>
          <w:szCs w:val="26"/>
        </w:rPr>
      </w:pPr>
      <w:r w:rsidRPr="00B01264">
        <w:rPr>
          <w:rFonts w:asciiTheme="minorEastAsia" w:hAnsiTheme="minorEastAsia" w:cs="Arial Unicode MS"/>
          <w:color w:val="0D0D0D" w:themeColor="text1" w:themeTint="F2"/>
          <w:sz w:val="26"/>
          <w:szCs w:val="26"/>
        </w:rPr>
        <w:t>パソコンやスマートフォンからアンケートにお答えください。</w:t>
      </w:r>
    </w:p>
    <w:p w14:paraId="5FBE3269" w14:textId="77777777" w:rsidR="0053003C" w:rsidRPr="00B01264" w:rsidRDefault="0053003C" w:rsidP="00B01264">
      <w:pPr>
        <w:spacing w:line="240" w:lineRule="auto"/>
        <w:rPr>
          <w:rFonts w:asciiTheme="minorEastAsia" w:hAnsiTheme="minorEastAsia"/>
          <w:color w:val="0D0D0D" w:themeColor="text1" w:themeTint="F2"/>
          <w:sz w:val="26"/>
          <w:szCs w:val="26"/>
        </w:rPr>
      </w:pPr>
    </w:p>
    <w:p w14:paraId="1EA0D8B6" w14:textId="5D99CAFC" w:rsidR="0053003C" w:rsidRPr="00B01264" w:rsidRDefault="00C775EF" w:rsidP="00B01264">
      <w:pPr>
        <w:spacing w:line="240" w:lineRule="auto"/>
        <w:jc w:val="center"/>
        <w:rPr>
          <w:rFonts w:asciiTheme="minorEastAsia" w:hAnsiTheme="minorEastAsia"/>
          <w:color w:val="0D0D0D" w:themeColor="text1" w:themeTint="F2"/>
          <w:sz w:val="30"/>
          <w:szCs w:val="30"/>
          <w:u w:val="single"/>
        </w:rPr>
      </w:pPr>
      <w:r w:rsidRPr="00B01264">
        <w:rPr>
          <w:rFonts w:asciiTheme="minorEastAsia" w:hAnsiTheme="minorEastAsia" w:cs="Arial Unicode MS"/>
          <w:color w:val="0D0D0D" w:themeColor="text1" w:themeTint="F2"/>
          <w:sz w:val="30"/>
          <w:szCs w:val="30"/>
          <w:u w:val="single"/>
        </w:rPr>
        <w:t xml:space="preserve">締切日　</w:t>
      </w:r>
      <w:r w:rsidR="004A073D">
        <w:rPr>
          <w:rFonts w:asciiTheme="minorEastAsia" w:hAnsiTheme="minorEastAsia" w:cs="Arial Unicode MS" w:hint="eastAsia"/>
          <w:color w:val="0D0D0D" w:themeColor="text1" w:themeTint="F2"/>
          <w:sz w:val="30"/>
          <w:szCs w:val="30"/>
          <w:u w:val="single"/>
        </w:rPr>
        <w:t>12</w:t>
      </w:r>
      <w:r w:rsidRPr="00B01264">
        <w:rPr>
          <w:rFonts w:asciiTheme="minorEastAsia" w:hAnsiTheme="minorEastAsia" w:cs="Arial Unicode MS"/>
          <w:color w:val="0D0D0D" w:themeColor="text1" w:themeTint="F2"/>
          <w:sz w:val="30"/>
          <w:szCs w:val="30"/>
          <w:u w:val="single"/>
        </w:rPr>
        <w:t>月</w:t>
      </w:r>
      <w:r w:rsidR="004A073D">
        <w:rPr>
          <w:rFonts w:asciiTheme="minorEastAsia" w:hAnsiTheme="minorEastAsia" w:cs="Arial Unicode MS" w:hint="eastAsia"/>
          <w:color w:val="0D0D0D" w:themeColor="text1" w:themeTint="F2"/>
          <w:sz w:val="30"/>
          <w:szCs w:val="30"/>
          <w:u w:val="single"/>
        </w:rPr>
        <w:t>31</w:t>
      </w:r>
      <w:r w:rsidRPr="00B01264">
        <w:rPr>
          <w:rFonts w:asciiTheme="minorEastAsia" w:hAnsiTheme="minorEastAsia" w:cs="Arial Unicode MS"/>
          <w:color w:val="0D0D0D" w:themeColor="text1" w:themeTint="F2"/>
          <w:sz w:val="30"/>
          <w:szCs w:val="30"/>
          <w:u w:val="single"/>
        </w:rPr>
        <w:t>日（</w:t>
      </w:r>
      <w:r w:rsidR="004A073D">
        <w:rPr>
          <w:rFonts w:asciiTheme="minorEastAsia" w:hAnsiTheme="minorEastAsia" w:cs="Arial Unicode MS" w:hint="eastAsia"/>
          <w:color w:val="0D0D0D" w:themeColor="text1" w:themeTint="F2"/>
          <w:sz w:val="30"/>
          <w:szCs w:val="30"/>
          <w:u w:val="single"/>
        </w:rPr>
        <w:t>金</w:t>
      </w:r>
      <w:r w:rsidRPr="00B01264">
        <w:rPr>
          <w:rFonts w:asciiTheme="minorEastAsia" w:hAnsiTheme="minorEastAsia" w:cs="Arial Unicode MS"/>
          <w:color w:val="0D0D0D" w:themeColor="text1" w:themeTint="F2"/>
          <w:sz w:val="30"/>
          <w:szCs w:val="30"/>
          <w:u w:val="single"/>
        </w:rPr>
        <w:t>）</w:t>
      </w:r>
    </w:p>
    <w:p w14:paraId="1BA68D8B" w14:textId="77777777" w:rsidR="0053003C" w:rsidRPr="00B01264" w:rsidRDefault="0053003C" w:rsidP="00B01264">
      <w:pPr>
        <w:spacing w:line="240" w:lineRule="auto"/>
        <w:rPr>
          <w:rFonts w:asciiTheme="minorEastAsia" w:hAnsiTheme="minorEastAsia"/>
          <w:sz w:val="26"/>
          <w:szCs w:val="26"/>
        </w:rPr>
      </w:pPr>
    </w:p>
    <w:p w14:paraId="5F90D5A7" w14:textId="77777777" w:rsidR="0053003C" w:rsidRPr="00B01264" w:rsidRDefault="00C775EF" w:rsidP="00B01264">
      <w:pPr>
        <w:spacing w:line="240" w:lineRule="auto"/>
        <w:jc w:val="center"/>
        <w:rPr>
          <w:rFonts w:asciiTheme="minorEastAsia" w:hAnsiTheme="minorEastAsia"/>
          <w:sz w:val="24"/>
          <w:szCs w:val="24"/>
        </w:rPr>
      </w:pPr>
      <w:r w:rsidRPr="00B01264">
        <w:rPr>
          <w:rFonts w:asciiTheme="minorEastAsia" w:hAnsiTheme="minorEastAsia" w:cs="Arial Unicode MS"/>
          <w:sz w:val="24"/>
          <w:szCs w:val="24"/>
        </w:rPr>
        <w:t>下記QRコード、またはURLを読み取っていただきますと、</w:t>
      </w:r>
    </w:p>
    <w:p w14:paraId="52613E6F" w14:textId="0AFF79DB" w:rsidR="0053003C" w:rsidRPr="00B01264" w:rsidRDefault="00B01264" w:rsidP="00B01264">
      <w:pPr>
        <w:spacing w:line="240" w:lineRule="auto"/>
        <w:jc w:val="center"/>
        <w:rPr>
          <w:rFonts w:asciiTheme="minorEastAsia" w:hAnsiTheme="minorEastAsia"/>
          <w:sz w:val="24"/>
          <w:szCs w:val="24"/>
        </w:rPr>
      </w:pPr>
      <w:r w:rsidRPr="00B01264">
        <w:rPr>
          <w:rFonts w:asciiTheme="minorEastAsia" w:hAnsiTheme="minorEastAsia"/>
          <w:noProof/>
        </w:rPr>
        <w:drawing>
          <wp:anchor distT="114300" distB="114300" distL="114300" distR="114300" simplePos="0" relativeHeight="251658240" behindDoc="0" locked="0" layoutInCell="1" hidden="0" allowOverlap="1" wp14:anchorId="2A59B02D" wp14:editId="05F26BCD">
            <wp:simplePos x="0" y="0"/>
            <wp:positionH relativeFrom="margin">
              <wp:align>center</wp:align>
            </wp:positionH>
            <wp:positionV relativeFrom="paragraph">
              <wp:posOffset>340995</wp:posOffset>
            </wp:positionV>
            <wp:extent cx="1338263" cy="1338263"/>
            <wp:effectExtent l="0" t="0" r="0" b="0"/>
            <wp:wrapTopAndBottom distT="114300" distB="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1338263" cy="1338263"/>
                    </a:xfrm>
                    <a:prstGeom prst="rect">
                      <a:avLst/>
                    </a:prstGeom>
                    <a:ln/>
                  </pic:spPr>
                </pic:pic>
              </a:graphicData>
            </a:graphic>
          </wp:anchor>
        </w:drawing>
      </w:r>
      <w:r w:rsidR="00C775EF" w:rsidRPr="00B01264">
        <w:rPr>
          <w:rFonts w:asciiTheme="minorEastAsia" w:hAnsiTheme="minorEastAsia" w:cs="Arial Unicode MS"/>
          <w:sz w:val="24"/>
          <w:szCs w:val="24"/>
        </w:rPr>
        <w:t>グーグルフォームが開けます。そちらからご回答ください。</w:t>
      </w:r>
    </w:p>
    <w:p w14:paraId="0111D059" w14:textId="6168E728" w:rsidR="00B01264" w:rsidRDefault="00B01264">
      <w:pPr>
        <w:jc w:val="center"/>
        <w:rPr>
          <w:rFonts w:asciiTheme="minorEastAsia" w:hAnsiTheme="minorEastAsia"/>
        </w:rPr>
      </w:pPr>
    </w:p>
    <w:p w14:paraId="1245006E" w14:textId="77777777" w:rsidR="0053003C" w:rsidRPr="00B01264" w:rsidRDefault="00C775EF">
      <w:pPr>
        <w:widowControl w:val="0"/>
        <w:spacing w:line="240" w:lineRule="auto"/>
        <w:jc w:val="both"/>
        <w:rPr>
          <w:rFonts w:asciiTheme="minorEastAsia" w:hAnsiTheme="minorEastAsia" w:cs="HGPｺﾞｼｯｸM"/>
          <w:sz w:val="24"/>
          <w:szCs w:val="24"/>
        </w:rPr>
      </w:pPr>
      <w:r w:rsidRPr="00B01264">
        <w:rPr>
          <w:rFonts w:asciiTheme="minorEastAsia" w:hAnsiTheme="minorEastAsia" w:cs="HGPｺﾞｼｯｸM"/>
          <w:sz w:val="24"/>
          <w:szCs w:val="24"/>
        </w:rPr>
        <w:t>Googleフォーム野外活動アンケート(個人用）URL</w:t>
      </w:r>
    </w:p>
    <w:p w14:paraId="7C2E3AD3" w14:textId="77777777" w:rsidR="0053003C" w:rsidRPr="00B01264" w:rsidRDefault="0053003C">
      <w:pPr>
        <w:widowControl w:val="0"/>
        <w:spacing w:line="240" w:lineRule="auto"/>
        <w:jc w:val="both"/>
        <w:rPr>
          <w:rFonts w:asciiTheme="minorEastAsia" w:hAnsiTheme="minorEastAsia" w:cs="HGPｺﾞｼｯｸM"/>
          <w:sz w:val="24"/>
          <w:szCs w:val="24"/>
        </w:rPr>
      </w:pPr>
    </w:p>
    <w:p w14:paraId="149399B4" w14:textId="77777777" w:rsidR="0053003C" w:rsidRPr="00B01264" w:rsidRDefault="00032092">
      <w:pPr>
        <w:widowControl w:val="0"/>
        <w:spacing w:line="240" w:lineRule="auto"/>
        <w:jc w:val="both"/>
        <w:rPr>
          <w:rFonts w:asciiTheme="minorEastAsia" w:hAnsiTheme="minorEastAsia" w:cs="HGPｺﾞｼｯｸM"/>
          <w:sz w:val="24"/>
          <w:szCs w:val="24"/>
        </w:rPr>
      </w:pPr>
      <w:hyperlink r:id="rId5">
        <w:r w:rsidR="00C775EF" w:rsidRPr="00B01264">
          <w:rPr>
            <w:rFonts w:asciiTheme="minorEastAsia" w:hAnsiTheme="minorEastAsia" w:cs="HGPｺﾞｼｯｸM"/>
            <w:color w:val="1155CC"/>
            <w:sz w:val="24"/>
            <w:szCs w:val="24"/>
            <w:u w:val="single"/>
          </w:rPr>
          <w:t>https://docs.google.com/forms/d/e/1FAIpQLScQ1S1fewMijLoE49N8SVhubGjsdDyHFtlb9X_CePYfMXCzWQ/viewform?usp=pp_url</w:t>
        </w:r>
      </w:hyperlink>
    </w:p>
    <w:p w14:paraId="7D7C5B57" w14:textId="77777777" w:rsidR="0053003C" w:rsidRPr="00B01264" w:rsidRDefault="0053003C">
      <w:pPr>
        <w:rPr>
          <w:rFonts w:asciiTheme="minorEastAsia" w:hAnsiTheme="minorEastAsia"/>
        </w:rPr>
      </w:pPr>
    </w:p>
    <w:p w14:paraId="26C9075A" w14:textId="77777777" w:rsidR="0053003C" w:rsidRPr="00B01264" w:rsidRDefault="0053003C">
      <w:pPr>
        <w:rPr>
          <w:rFonts w:asciiTheme="minorEastAsia" w:hAnsiTheme="minorEastAsia"/>
        </w:rPr>
      </w:pPr>
    </w:p>
    <w:p w14:paraId="092BCD28" w14:textId="3FCE602C" w:rsidR="0053003C" w:rsidRPr="00B01264" w:rsidRDefault="00C775EF">
      <w:pPr>
        <w:widowControl w:val="0"/>
        <w:rPr>
          <w:rFonts w:asciiTheme="minorEastAsia" w:hAnsiTheme="minorEastAsia"/>
          <w:sz w:val="24"/>
          <w:szCs w:val="24"/>
        </w:rPr>
      </w:pPr>
      <w:r w:rsidRPr="00B01264">
        <w:rPr>
          <w:rFonts w:asciiTheme="minorEastAsia" w:hAnsiTheme="minorEastAsia" w:cs="Arial Unicode MS"/>
          <w:sz w:val="24"/>
          <w:szCs w:val="24"/>
        </w:rPr>
        <w:t>アンケートの効果を上げるため、出来るだけ多くの成人会員に回答していただくようにお願い</w:t>
      </w:r>
      <w:r w:rsidR="00032092">
        <w:rPr>
          <w:rFonts w:asciiTheme="minorEastAsia" w:hAnsiTheme="minorEastAsia" w:cs="Arial Unicode MS" w:hint="eastAsia"/>
          <w:sz w:val="24"/>
          <w:szCs w:val="24"/>
        </w:rPr>
        <w:t>いた</w:t>
      </w:r>
      <w:r w:rsidRPr="00B01264">
        <w:rPr>
          <w:rFonts w:asciiTheme="minorEastAsia" w:hAnsiTheme="minorEastAsia" w:cs="Arial Unicode MS"/>
          <w:sz w:val="24"/>
          <w:szCs w:val="24"/>
        </w:rPr>
        <w:t>します。</w:t>
      </w:r>
    </w:p>
    <w:p w14:paraId="706A399E" w14:textId="77777777" w:rsidR="0053003C" w:rsidRPr="00B01264" w:rsidRDefault="00C775EF">
      <w:pPr>
        <w:widowControl w:val="0"/>
        <w:rPr>
          <w:rFonts w:asciiTheme="minorEastAsia" w:hAnsiTheme="minorEastAsia"/>
          <w:sz w:val="24"/>
          <w:szCs w:val="24"/>
        </w:rPr>
      </w:pPr>
      <w:r w:rsidRPr="00B01264">
        <w:rPr>
          <w:rFonts w:asciiTheme="minorEastAsia" w:hAnsiTheme="minorEastAsia" w:cs="Arial Unicode MS"/>
          <w:sz w:val="24"/>
          <w:szCs w:val="24"/>
        </w:rPr>
        <w:t>パソコンやスマートフォンからの回答ができない方には団内で助け合って回答を</w:t>
      </w:r>
    </w:p>
    <w:p w14:paraId="3631442E" w14:textId="77777777" w:rsidR="0053003C" w:rsidRPr="00B01264" w:rsidRDefault="00C775EF">
      <w:pPr>
        <w:widowControl w:val="0"/>
        <w:rPr>
          <w:rFonts w:asciiTheme="minorEastAsia" w:hAnsiTheme="minorEastAsia"/>
          <w:sz w:val="24"/>
          <w:szCs w:val="24"/>
        </w:rPr>
      </w:pPr>
      <w:r w:rsidRPr="00B01264">
        <w:rPr>
          <w:rFonts w:asciiTheme="minorEastAsia" w:hAnsiTheme="minorEastAsia" w:cs="Arial Unicode MS"/>
          <w:sz w:val="24"/>
          <w:szCs w:val="24"/>
        </w:rPr>
        <w:t>お願いいたします。</w:t>
      </w:r>
    </w:p>
    <w:p w14:paraId="07A39A0E" w14:textId="3AFA4C50" w:rsidR="0053003C" w:rsidRPr="00B01264" w:rsidRDefault="00C775EF">
      <w:pPr>
        <w:widowControl w:val="0"/>
        <w:rPr>
          <w:rFonts w:asciiTheme="minorEastAsia" w:hAnsiTheme="minorEastAsia"/>
          <w:sz w:val="24"/>
          <w:szCs w:val="24"/>
        </w:rPr>
      </w:pPr>
      <w:r w:rsidRPr="00B01264">
        <w:rPr>
          <w:rFonts w:asciiTheme="minorEastAsia" w:hAnsiTheme="minorEastAsia" w:cs="Arial Unicode MS"/>
          <w:sz w:val="24"/>
          <w:szCs w:val="24"/>
        </w:rPr>
        <w:t>紙面での回答をご希望の方は必要枚数コピーの上、</w:t>
      </w:r>
      <w:r w:rsidR="004A073D">
        <w:rPr>
          <w:rFonts w:asciiTheme="minorEastAsia" w:hAnsiTheme="minorEastAsia" w:cs="Arial Unicode MS" w:hint="eastAsia"/>
          <w:sz w:val="24"/>
          <w:szCs w:val="24"/>
        </w:rPr>
        <w:t>12</w:t>
      </w:r>
      <w:r w:rsidRPr="00B01264">
        <w:rPr>
          <w:rFonts w:asciiTheme="minorEastAsia" w:hAnsiTheme="minorEastAsia" w:cs="Arial Unicode MS"/>
          <w:sz w:val="24"/>
          <w:szCs w:val="24"/>
        </w:rPr>
        <w:t>月</w:t>
      </w:r>
      <w:r w:rsidR="004A073D">
        <w:rPr>
          <w:rFonts w:asciiTheme="minorEastAsia" w:hAnsiTheme="minorEastAsia" w:cs="Arial Unicode MS" w:hint="eastAsia"/>
          <w:sz w:val="24"/>
          <w:szCs w:val="24"/>
        </w:rPr>
        <w:t>31</w:t>
      </w:r>
      <w:r w:rsidRPr="00B01264">
        <w:rPr>
          <w:rFonts w:asciiTheme="minorEastAsia" w:hAnsiTheme="minorEastAsia" w:cs="Arial Unicode MS"/>
          <w:sz w:val="24"/>
          <w:szCs w:val="24"/>
        </w:rPr>
        <w:t>日(</w:t>
      </w:r>
      <w:r w:rsidR="004A073D">
        <w:rPr>
          <w:rFonts w:asciiTheme="minorEastAsia" w:hAnsiTheme="minorEastAsia" w:cs="Arial Unicode MS" w:hint="eastAsia"/>
          <w:sz w:val="24"/>
          <w:szCs w:val="24"/>
        </w:rPr>
        <w:t>金</w:t>
      </w:r>
      <w:r w:rsidRPr="00B01264">
        <w:rPr>
          <w:rFonts w:asciiTheme="minorEastAsia" w:hAnsiTheme="minorEastAsia" w:cs="Arial Unicode MS"/>
          <w:sz w:val="24"/>
          <w:szCs w:val="24"/>
        </w:rPr>
        <w:t>)必着で事務局まで郵送してください。</w:t>
      </w:r>
    </w:p>
    <w:sectPr w:rsidR="0053003C" w:rsidRPr="00B01264">
      <w:pgSz w:w="11909" w:h="16834"/>
      <w:pgMar w:top="1133" w:right="1440" w:bottom="823"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auto"/>
    <w:pitch w:val="default"/>
  </w:font>
  <w:font w:name="メイリオ">
    <w:panose1 w:val="020B0604030504040204"/>
    <w:charset w:val="80"/>
    <w:family w:val="modern"/>
    <w:pitch w:val="variable"/>
    <w:sig w:usb0="E00002FF" w:usb1="6AC7FFFF"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003C"/>
    <w:rsid w:val="00032092"/>
    <w:rsid w:val="004A073D"/>
    <w:rsid w:val="0053003C"/>
    <w:rsid w:val="00595A2E"/>
    <w:rsid w:val="00B01264"/>
    <w:rsid w:val="00C164FD"/>
    <w:rsid w:val="00C775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E424D7C"/>
  <w15:docId w15:val="{98E4ED0B-05A2-45B5-A88A-82AD6ABAF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Arial"/>
        <w:sz w:val="22"/>
        <w:szCs w:val="22"/>
        <w:lang w:val="ja" w:eastAsia="ja-JP"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paragraph" w:styleId="a4">
    <w:name w:val="Subtitle"/>
    <w:basedOn w:val="a"/>
    <w:next w:val="a"/>
    <w:uiPriority w:val="11"/>
    <w:qFormat/>
    <w:pPr>
      <w:keepNext/>
      <w:keepLines/>
      <w:spacing w:after="320"/>
    </w:pPr>
    <w:rPr>
      <w:rFonts w:eastAsia="Arial"/>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docs.google.com/forms/d/e/1FAIpQLScQ1S1fewMijLoE49N8SVhubGjsdDyHFtlb9X_CePYfMXCzWQ/viewform?usp=pp_url"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112</TotalTime>
  <Pages>1</Pages>
  <Words>125</Words>
  <Characters>716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ri031</dc:creator>
  <cp:lastModifiedBy>ri0318@yahoo.co.jp</cp:lastModifiedBy>
  <cp:revision>6</cp:revision>
  <dcterms:created xsi:type="dcterms:W3CDTF">2021-10-25T13:14:00Z</dcterms:created>
  <dcterms:modified xsi:type="dcterms:W3CDTF">2021-11-18T10:53:00Z</dcterms:modified>
</cp:coreProperties>
</file>